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F4E7" w14:textId="43BD2B8A" w:rsidR="00701DD1" w:rsidRDefault="00EF39A6" w:rsidP="002126D2">
      <w:pPr>
        <w:pStyle w:val="Heading3"/>
        <w:rPr>
          <w:lang w:val="mi-NZ"/>
        </w:rPr>
      </w:pPr>
      <w:bookmarkStart w:id="0" w:name="_GoBack"/>
      <w:bookmarkEnd w:id="0"/>
      <w:r>
        <w:rPr>
          <w:lang w:val="mi-NZ"/>
        </w:rPr>
        <w:t>The Finanical Plan of Action</w:t>
      </w:r>
    </w:p>
    <w:p w14:paraId="4B3C2F37" w14:textId="5EEC21E7" w:rsidR="00EF39A6" w:rsidRPr="00EF39A6" w:rsidRDefault="00EF39A6" w:rsidP="00EF39A6">
      <w:pPr>
        <w:jc w:val="center"/>
        <w:rPr>
          <w:lang w:val="mi-NZ"/>
        </w:rPr>
      </w:pPr>
      <w:r>
        <w:rPr>
          <w:noProof/>
        </w:rPr>
        <w:drawing>
          <wp:inline distT="0" distB="0" distL="0" distR="0" wp14:anchorId="23DD7B5A" wp14:editId="58BB12B6">
            <wp:extent cx="5307172" cy="7293322"/>
            <wp:effectExtent l="0" t="2540" r="5715" b="5715"/>
            <wp:docPr id="26" name="Picture 2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37245" cy="733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39A6" w:rsidRPr="00EF39A6" w:rsidSect="00EF39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A6"/>
    <w:rsid w:val="00096D4C"/>
    <w:rsid w:val="002126D2"/>
    <w:rsid w:val="003C4915"/>
    <w:rsid w:val="00701DD1"/>
    <w:rsid w:val="008A6C97"/>
    <w:rsid w:val="00E37CDA"/>
    <w:rsid w:val="00E92213"/>
    <w:rsid w:val="00EF39A6"/>
    <w:rsid w:val="00F6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48CD0"/>
  <w15:chartTrackingRefBased/>
  <w15:docId w15:val="{230B213E-7561-4DF2-9190-ED4D90FC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6D2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6D2"/>
    <w:pPr>
      <w:keepNext/>
      <w:keepLines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6D2"/>
    <w:pPr>
      <w:keepNext/>
      <w:keepLines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6D2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6D2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A6C97"/>
    <w:pPr>
      <w:keepNext/>
      <w:keepLines/>
      <w:spacing w:before="40"/>
      <w:outlineLvl w:val="4"/>
    </w:pPr>
    <w:rPr>
      <w:rFonts w:eastAsiaTheme="majorEastAsia" w:cstheme="majorBidi"/>
      <w:color w:val="B3124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6D2"/>
    <w:rPr>
      <w:rFonts w:eastAsiaTheme="majorEastAsia" w:cstheme="majorBidi"/>
      <w:b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26D2"/>
    <w:rPr>
      <w:rFonts w:eastAsiaTheme="majorEastAsia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26D2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126D2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A6C97"/>
    <w:rPr>
      <w:rFonts w:eastAsiaTheme="majorEastAsia" w:cstheme="majorBidi"/>
      <w:color w:val="B31244" w:themeColor="accent1" w:themeShade="BF"/>
    </w:rPr>
  </w:style>
  <w:style w:type="paragraph" w:styleId="Title">
    <w:name w:val="Title"/>
    <w:aliases w:val="Cover page"/>
    <w:basedOn w:val="Normal"/>
    <w:next w:val="Normal"/>
    <w:link w:val="TitleChar"/>
    <w:uiPriority w:val="10"/>
    <w:qFormat/>
    <w:rsid w:val="002126D2"/>
    <w:pPr>
      <w:jc w:val="center"/>
    </w:pPr>
    <w:rPr>
      <w:rFonts w:eastAsiaTheme="majorEastAsia" w:cstheme="majorBidi"/>
      <w:b/>
      <w:spacing w:val="-10"/>
      <w:kern w:val="28"/>
      <w:sz w:val="110"/>
      <w:szCs w:val="56"/>
    </w:rPr>
  </w:style>
  <w:style w:type="character" w:customStyle="1" w:styleId="TitleChar">
    <w:name w:val="Title Char"/>
    <w:aliases w:val="Cover page Char"/>
    <w:basedOn w:val="DefaultParagraphFont"/>
    <w:link w:val="Title"/>
    <w:uiPriority w:val="10"/>
    <w:rsid w:val="002126D2"/>
    <w:rPr>
      <w:rFonts w:eastAsiaTheme="majorEastAsia" w:cstheme="majorBidi"/>
      <w:b/>
      <w:spacing w:val="-10"/>
      <w:kern w:val="28"/>
      <w:sz w:val="110"/>
      <w:szCs w:val="56"/>
    </w:rPr>
  </w:style>
  <w:style w:type="paragraph" w:styleId="NoSpacing">
    <w:name w:val="No Spacing"/>
    <w:uiPriority w:val="1"/>
    <w:rsid w:val="008A6C97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096D4C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096D4C"/>
    <w:pPr>
      <w:spacing w:before="200"/>
      <w:ind w:left="864" w:right="864"/>
    </w:pPr>
    <w:rPr>
      <w:rFonts w:ascii="Georgia" w:hAnsi="Georgia"/>
      <w:i/>
      <w:iCs/>
      <w:color w:val="404040" w:themeColor="text1" w:themeTint="BF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096D4C"/>
    <w:rPr>
      <w:rFonts w:ascii="Georgia" w:hAnsi="Georgia"/>
      <w:i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inCap theme">
  <a:themeElements>
    <a:clrScheme name="FinCap Style">
      <a:dk1>
        <a:sysClr val="windowText" lastClr="000000"/>
      </a:dk1>
      <a:lt1>
        <a:sysClr val="window" lastClr="FFFFFF"/>
      </a:lt1>
      <a:dk2>
        <a:srgbClr val="484848"/>
      </a:dk2>
      <a:lt2>
        <a:srgbClr val="E7E6E6"/>
      </a:lt2>
      <a:accent1>
        <a:srgbClr val="E8215F"/>
      </a:accent1>
      <a:accent2>
        <a:srgbClr val="AA216B"/>
      </a:accent2>
      <a:accent3>
        <a:srgbClr val="EF6A45"/>
      </a:accent3>
      <a:accent4>
        <a:srgbClr val="27AAE1"/>
      </a:accent4>
      <a:accent5>
        <a:srgbClr val="B8BD3B"/>
      </a:accent5>
      <a:accent6>
        <a:srgbClr val="78BDBC"/>
      </a:accent6>
      <a:hlink>
        <a:srgbClr val="13698B"/>
      </a:hlink>
      <a:folHlink>
        <a:srgbClr val="AA216B"/>
      </a:folHlink>
    </a:clrScheme>
    <a:fontScheme name="FinCap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Linley Leong</dc:creator>
  <cp:keywords/>
  <dc:description/>
  <cp:lastModifiedBy>Linley Leong</cp:lastModifiedBy>
  <cp:revision>1</cp:revision>
  <dcterms:created xsi:type="dcterms:W3CDTF">2021-08-16T03:15:00Z</dcterms:created>
  <dcterms:modified xsi:type="dcterms:W3CDTF">2021-08-16T03:16:00Z</dcterms:modified>
</cp:coreProperties>
</file>